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DCE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“爱在江北”品牌升级项目督导服务</w:t>
      </w:r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>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研经费使用信息公开一览表</w:t>
      </w:r>
    </w:p>
    <w:p w14:paraId="33D13B06">
      <w:pPr>
        <w:spacing w:line="520" w:lineRule="exact"/>
        <w:jc w:val="both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李旭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华文中宋"/>
          <w:bCs/>
          <w:sz w:val="24"/>
        </w:rPr>
        <w:t xml:space="preserve">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14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08"/>
        <w:gridCol w:w="1023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B08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8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3EDDB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C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06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“爱在江北”品牌升级项目督导服务</w:t>
            </w:r>
          </w:p>
        </w:tc>
      </w:tr>
      <w:tr w14:paraId="7392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65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06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D976"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宁波市江北区社会组织服务中心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F07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775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ky202503120003</w:t>
            </w:r>
          </w:p>
        </w:tc>
      </w:tr>
      <w:tr w14:paraId="2717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3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43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B4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</w:t>
            </w:r>
          </w:p>
        </w:tc>
      </w:tr>
      <w:tr w14:paraId="7C1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7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A1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F3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E8D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9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64C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F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684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75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B7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4BB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95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A7E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3738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李旭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B5C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DE2">
            <w:pPr>
              <w:spacing w:line="240" w:lineRule="exact"/>
              <w:ind w:left="42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340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课题负责人</w:t>
            </w:r>
          </w:p>
        </w:tc>
      </w:tr>
      <w:tr w14:paraId="0B6C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89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9D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DDED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闫芳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A3C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7D93">
            <w:pPr>
              <w:spacing w:line="240" w:lineRule="exact"/>
              <w:ind w:left="42" w:lef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B6BF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5C08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D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359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D947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王垭轩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69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66E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F2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4C05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53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DA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CDB9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毕薇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F30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7262">
            <w:pPr>
              <w:spacing w:line="240" w:lineRule="exact"/>
              <w:ind w:left="42" w:leftChars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43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5516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4E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A66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360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宋庆华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B6C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F11A">
            <w:pPr>
              <w:spacing w:line="240" w:lineRule="exact"/>
              <w:ind w:left="42" w:leftChars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宁波市海曙区社区参与行动服务中心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5FB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7B86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A8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FE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14CA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寇培松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F7FB">
            <w:pPr>
              <w:spacing w:line="240" w:lineRule="exact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社会工作师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6265">
            <w:pPr>
              <w:spacing w:line="240" w:lineRule="exact"/>
              <w:ind w:left="42" w:leftChars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宁波市海曙区社区参与行动服务中心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CD9D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38B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E0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AD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9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F7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EDC0D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2B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8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C58E6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6B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77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E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A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4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D3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BC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01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ED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D5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8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CA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08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0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79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AC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4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0B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7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D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A8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09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7A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12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5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E2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5E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E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BF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93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49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8E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F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CD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E2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C2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2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02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EB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CD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B1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24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93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8BE214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B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28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D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F7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B8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D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15D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0.7124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8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2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002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949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DC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F37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19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4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58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8E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02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9C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AD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DF0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D4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E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9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72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3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2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C0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7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C63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0.4124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C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A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A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B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8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8A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9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4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A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63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9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B5B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13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D5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9F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1F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A0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7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8A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F5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50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1A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816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D5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2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93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E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90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B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F3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7F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A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7AE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D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492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691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828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4A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ED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C4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5C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4F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D1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31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6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38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4F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C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A0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93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4C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CF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7BB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6F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AA08A30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0FB9A5E-505E-4E49-9464-371CD414C6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1F9E5B6-3C94-410D-8A6B-4D86370CFB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12D16F0-35FE-4108-A56B-F2436542A2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F2F6F94"/>
    <w:rsid w:val="46741C23"/>
    <w:rsid w:val="631E0834"/>
    <w:rsid w:val="6F0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621</Words>
  <Characters>657</Characters>
  <Lines>5</Lines>
  <Paragraphs>1</Paragraphs>
  <TotalTime>12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李九日</cp:lastModifiedBy>
  <dcterms:modified xsi:type="dcterms:W3CDTF">2025-09-14T07:40:18Z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92ED904B0DE84B0CBE2F33882152A29D_13</vt:lpwstr>
  </property>
  <property fmtid="{D5CDD505-2E9C-101B-9397-08002B2CF9AE}" pid="4" name="KSOTemplateDocerSaveRecord">
    <vt:lpwstr>eyJoZGlkIjoiMGJhNDc5YWRiMzg5MjNjYjU1OTA1ZGY5ZDFjYTNhOWUiLCJ1c2VySWQiOiI0MjQzNTE1MTMifQ==</vt:lpwstr>
  </property>
</Properties>
</file>