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0DCE2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bookmarkStart w:id="0" w:name="_GoBack"/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>儿童保护视角下的困境儿童家庭监护能力评估机制研究</w:t>
      </w:r>
      <w:bookmarkEnd w:id="0"/>
      <w:r>
        <w:rPr>
          <w:rFonts w:hint="eastAsia" w:ascii="方正小标宋简体" w:hAnsi="华文中宋" w:eastAsia="方正小标宋简体"/>
          <w:bCs/>
          <w:sz w:val="30"/>
          <w:szCs w:val="30"/>
          <w:u w:val="none"/>
        </w:rPr>
        <w:t>科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研经费使用信息公开一览表</w:t>
      </w:r>
    </w:p>
    <w:p w14:paraId="33D13B06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李旭</w:t>
      </w:r>
      <w:r>
        <w:rPr>
          <w:rFonts w:hint="eastAsia" w:ascii="仿宋_GB2312" w:hAnsi="华文中宋"/>
          <w:bCs/>
          <w:sz w:val="24"/>
          <w:u w:val="single"/>
        </w:rPr>
        <w:t xml:space="preserve">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14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4B08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E8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23EDDB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8C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06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儿童保护视角下的困境儿童家庭监护能力评估机制研究</w:t>
            </w:r>
          </w:p>
        </w:tc>
      </w:tr>
      <w:tr w14:paraId="7392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65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06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D976">
            <w:pPr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浙江省民政厅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F07B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775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ZMKT202498</w:t>
            </w:r>
          </w:p>
        </w:tc>
      </w:tr>
      <w:tr w14:paraId="2717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3D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43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1B4E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2024年7月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2025年5月31日</w:t>
            </w:r>
          </w:p>
        </w:tc>
      </w:tr>
      <w:tr w14:paraId="7C1A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7A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A1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F3B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E8D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97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4C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6F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684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75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B7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54BB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95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7E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3738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李旭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B5CC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0DE2">
            <w:pPr>
              <w:spacing w:line="240" w:lineRule="exact"/>
              <w:ind w:left="42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3405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课题负责人</w:t>
            </w:r>
          </w:p>
        </w:tc>
      </w:tr>
      <w:tr w14:paraId="0B6C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89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D4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DDED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刘迪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A3CE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高级社会工作师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7D93">
            <w:pPr>
              <w:spacing w:line="240" w:lineRule="exact"/>
              <w:ind w:left="42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宁波市甬尚慈善社工服务中心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B6BF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课题参与人</w:t>
            </w:r>
          </w:p>
        </w:tc>
      </w:tr>
      <w:tr w14:paraId="5C081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1D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59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D947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王垭轩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5692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F66E">
            <w:pPr>
              <w:spacing w:line="240" w:lineRule="exact"/>
              <w:ind w:left="42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F2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课题参与人</w:t>
            </w:r>
          </w:p>
        </w:tc>
      </w:tr>
      <w:tr w14:paraId="4C05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53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DA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CDB9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闫芳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F302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7262">
            <w:pPr>
              <w:spacing w:line="240" w:lineRule="exact"/>
              <w:ind w:left="42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43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课题参与人</w:t>
            </w:r>
          </w:p>
        </w:tc>
      </w:tr>
      <w:tr w14:paraId="5516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4E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66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3602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林子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0B6C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高级社会工作师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F11A">
            <w:pPr>
              <w:spacing w:line="240" w:lineRule="exact"/>
              <w:ind w:left="42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台州玉环市天宜社会工作服务中心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25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课题参与人</w:t>
            </w:r>
          </w:p>
        </w:tc>
      </w:tr>
      <w:tr w14:paraId="38B1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99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AD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39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F7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7EDC0D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2BB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98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C58E6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6B1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C77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AE9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4A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C4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D3D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55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ABC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201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ED5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D5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8C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CA7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08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105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A79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ACD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06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F4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0BA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72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DD4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A8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097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7A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12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D57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E2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5E9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4EA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BFE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93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49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8E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2F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CD1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FE2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C25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B2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02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EB3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CD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B1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6245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93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8BE214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BF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28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5D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F7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B8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4D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315D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A8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F25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002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9493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提交课题结项研究报告</w:t>
            </w:r>
          </w:p>
        </w:tc>
      </w:tr>
      <w:tr w14:paraId="4DC5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F37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4191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B4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58E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8E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02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69C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AAD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FDF0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D42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6E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94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72C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834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B29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3C0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C7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C63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BC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DA0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EA1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4BC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D08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8A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196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B4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2A1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4630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990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7B5B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135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AD5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9F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1F4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8A0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A74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8A7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F5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501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11A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816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ED5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124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93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EE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C90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0B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F3B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67F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7A5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7F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7AE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BD1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492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691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828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64A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ED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DC4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45C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4F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D1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831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260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2025年11月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90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38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浙江省民政厅</w:t>
            </w:r>
          </w:p>
        </w:tc>
      </w:tr>
      <w:tr w14:paraId="7A4F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5C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2A0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493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B4C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CF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7BB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06F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1AA08A30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4DE2F852-AC3B-4C27-8051-552BCB75F7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74F7801-4308-42EA-9438-2E0DD7CB6C9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54AB22F-217B-4FA7-A529-4D5C95B760A1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3F2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537</Words>
  <Characters>537</Characters>
  <Lines>5</Lines>
  <Paragraphs>1</Paragraphs>
  <TotalTime>9</TotalTime>
  <ScaleCrop>false</ScaleCrop>
  <LinksUpToDate>false</LinksUpToDate>
  <CharactersWithSpaces>604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李九日</cp:lastModifiedBy>
  <dcterms:modified xsi:type="dcterms:W3CDTF">2025-09-14T07:01:40Z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51D94CDB47A04EA0B620E6792C73D5B8_13</vt:lpwstr>
  </property>
  <property fmtid="{D5CDD505-2E9C-101B-9397-08002B2CF9AE}" pid="4" name="KSOTemplateDocerSaveRecord">
    <vt:lpwstr>eyJoZGlkIjoiMGJhNDc5YWRiMzg5MjNjYjU1OTA1ZGY5ZDFjYTNhOWUiLCJ1c2VySWQiOiI0MjQzNTE1MTMifQ==</vt:lpwstr>
  </property>
</Properties>
</file>