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color w:val="000000" w:themeColor="text1"/>
          <w:sz w:val="30"/>
          <w:szCs w:val="30"/>
          <w:u w:val="single"/>
          <w:lang w:val="en-US" w:eastAsia="zh-Hans"/>
        </w:rPr>
        <w:t>宁波市口岸办财务管理工作改进研究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  <w:u w:val="single"/>
          <w:lang w:val="en-US" w:eastAsia="zh-Hans"/>
        </w:rPr>
        <w:t>乐敏</w:t>
      </w:r>
      <w:r>
        <w:rPr>
          <w:rFonts w:hint="eastAsia" w:ascii="仿宋_GB2312" w:hAnsi="华文中宋"/>
          <w:bCs/>
          <w:sz w:val="24"/>
          <w:u w:val="single"/>
        </w:rPr>
        <w:t xml:space="preserve">     </w:t>
      </w:r>
      <w:r>
        <w:rPr>
          <w:rFonts w:hint="eastAsia" w:ascii="仿宋_GB2312" w:hAnsi="华文中宋"/>
          <w:bCs/>
          <w:sz w:val="24"/>
        </w:rPr>
        <w:t xml:space="preserve">                    填表日期：20</w:t>
      </w:r>
      <w:r>
        <w:rPr>
          <w:rFonts w:hint="default" w:ascii="仿宋_GB2312" w:hAnsi="华文中宋"/>
          <w:bCs/>
          <w:sz w:val="24"/>
        </w:rPr>
        <w:t>2</w:t>
      </w:r>
      <w:r>
        <w:rPr>
          <w:rFonts w:hint="eastAsia" w:ascii="仿宋_GB2312" w:hAnsi="华文中宋"/>
          <w:bCs/>
          <w:sz w:val="24"/>
          <w:lang w:val="en-US" w:eastAsia="zh-CN"/>
        </w:rPr>
        <w:t>3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>5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12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936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宁波市口岸办财务管理工作改进研究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Hans"/>
              </w:rPr>
              <w:t>宁波市口岸办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Hans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2021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</w:t>
            </w:r>
            <w:r>
              <w:rPr>
                <w:rFonts w:hint="default" w:ascii="宋体" w:hAnsi="宋体" w:eastAsia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18-2021.</w:t>
            </w:r>
            <w:r>
              <w:rPr>
                <w:rFonts w:hint="default" w:ascii="宋体" w:hAnsi="宋体" w:eastAsia="宋体"/>
                <w:sz w:val="21"/>
                <w:szCs w:val="21"/>
              </w:rPr>
              <w:t>09.30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乐敏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总负责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郑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维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资料收集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邵敬浩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郑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平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制度梳理及改进研究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赵进军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外联及调研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Hans"/>
              </w:rPr>
              <w:t>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Hans"/>
              </w:rPr>
              <w:t>0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Hans"/>
              </w:rPr>
              <w:t>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Hans"/>
              </w:rPr>
              <w:t>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1.88万元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税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0.12万元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default" w:ascii="宋体" w:hAnsi="宋体" w:eastAsia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default"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研究报告</w:t>
            </w:r>
            <w:r>
              <w:rPr>
                <w:rFonts w:hint="default" w:ascii="宋体" w:hAnsi="宋体" w:eastAsia="宋体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篇，制度</w:t>
            </w:r>
            <w:r>
              <w:rPr>
                <w:rFonts w:hint="default" w:ascii="宋体" w:hAnsi="宋体" w:eastAsia="宋体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1.8868</w:t>
            </w:r>
            <w:r>
              <w:rPr>
                <w:rFonts w:hint="default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税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</w:t>
            </w:r>
            <w:r>
              <w:rPr>
                <w:rFonts w:hint="default" w:ascii="宋体" w:hAnsi="宋体" w:eastAsia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研究报告</w:t>
            </w:r>
            <w:r>
              <w:rPr>
                <w:rFonts w:hint="default" w:ascii="宋体" w:hAnsi="宋体" w:eastAsia="宋体"/>
                <w:sz w:val="21"/>
                <w:szCs w:val="21"/>
                <w:lang w:eastAsia="zh-Hans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篇，制度</w:t>
            </w:r>
            <w:r>
              <w:rPr>
                <w:rFonts w:hint="default" w:ascii="宋体" w:hAnsi="宋体" w:eastAsia="宋体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个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2021.12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宁波市口岸办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宁波市口岸办财务部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验收通过，已结题</w:t>
            </w:r>
          </w:p>
        </w:tc>
      </w:tr>
    </w:tbl>
    <w:p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ZhOTIyOWUyNTg3ZTRkZTUyNTE4YTUzODVkYjAyNzkifQ=="/>
  </w:docVars>
  <w:rsids>
    <w:rsidRoot w:val="009F2AE0"/>
    <w:rsid w:val="002336CE"/>
    <w:rsid w:val="00291AC5"/>
    <w:rsid w:val="003D719B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93265E"/>
    <w:rsid w:val="009F2AE0"/>
    <w:rsid w:val="00A219C6"/>
    <w:rsid w:val="00A272DC"/>
    <w:rsid w:val="00BB005B"/>
    <w:rsid w:val="00C974D4"/>
    <w:rsid w:val="00D00D54"/>
    <w:rsid w:val="00D45FC6"/>
    <w:rsid w:val="00E81B78"/>
    <w:rsid w:val="0ACF6BAA"/>
    <w:rsid w:val="46501B99"/>
    <w:rsid w:val="5BB69BD7"/>
    <w:rsid w:val="5E2F2C48"/>
    <w:rsid w:val="6617C557"/>
    <w:rsid w:val="779FB302"/>
    <w:rsid w:val="7E8854D3"/>
    <w:rsid w:val="7FEB66BE"/>
    <w:rsid w:val="E69B4CDB"/>
    <w:rsid w:val="F477C3A8"/>
    <w:rsid w:val="FE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608</Words>
  <Characters>654</Characters>
  <Lines>5</Lines>
  <Paragraphs>1</Paragraphs>
  <TotalTime>0</TotalTime>
  <ScaleCrop>false</ScaleCrop>
  <LinksUpToDate>false</LinksUpToDate>
  <CharactersWithSpaces>717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2018-12-23T17:27:00Z</dcterms:created>
  <dc:creator>NTKO</dc:creator>
  <cp:lastModifiedBy>乐乐</cp:lastModifiedBy>
  <dcterms:modified xsi:type="dcterms:W3CDTF">2023-05-12T08:38:17Z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14AAB9D0BE7243C0A66474136F1DBF4E_12</vt:lpwstr>
  </property>
</Properties>
</file>