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323F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22"/>
          <w:szCs w:val="30"/>
          <w:u w:val="single"/>
        </w:rPr>
        <w:t>服装企业预算管理问题研究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995E03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胡亚能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01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EC2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1D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AE3FB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57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AA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服装企业预算管理问题研究</w:t>
            </w:r>
          </w:p>
        </w:tc>
      </w:tr>
      <w:tr w14:paraId="4E65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2C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1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A3D4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E1C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3C0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ky202511250010</w:t>
            </w:r>
          </w:p>
        </w:tc>
      </w:tr>
      <w:tr w14:paraId="2DE6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B3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6A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49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2025-11-20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2026-03-30</w:t>
            </w:r>
          </w:p>
        </w:tc>
      </w:tr>
      <w:tr w14:paraId="7D6E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18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A6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D0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宁波新卉服饰有限公司</w:t>
            </w:r>
          </w:p>
        </w:tc>
      </w:tr>
      <w:tr w14:paraId="061D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13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ED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89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C20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6F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4F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B36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C4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51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1285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胡亚能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75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39AA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A93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调研，分析</w:t>
            </w:r>
          </w:p>
        </w:tc>
      </w:tr>
      <w:tr w14:paraId="57A0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C5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72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C8A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01F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C3B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90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FC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1C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7C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AB6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AC0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EEC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32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C05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7C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F4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B3F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A56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EC1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A1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B7A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7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16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D73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067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A15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7B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35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2D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16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82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9C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6C567F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C8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69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AFF0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22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35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2B8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62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FB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3A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CA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A52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C3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E0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0E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0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47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94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647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933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0D1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20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81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EDF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4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5A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8C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B62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30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17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FCB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84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361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C8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C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23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EE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DFC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60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6B1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08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4A6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78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D6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91B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AF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5F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72B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A5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CDA4ED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BA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2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74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9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C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AA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292F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36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27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F75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FEB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完成调研与分析形成初步研究报告</w:t>
            </w:r>
          </w:p>
        </w:tc>
      </w:tr>
      <w:tr w14:paraId="6C98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E0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721C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A5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171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B4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DA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36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92B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D0D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A9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7D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61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1D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9A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B43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510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E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A09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AE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8A3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F6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D0E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3E4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CE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1CA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13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CC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F2C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BCC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156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26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944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BC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86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C37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D0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721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C2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45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FE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851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2C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0E8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08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B9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EE2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CE2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2BF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DC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3B9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17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1D6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52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389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CFE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42D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2AC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99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A1D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000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17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74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A59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8B2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8B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D9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236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D4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AE9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CA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43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1C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150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A5B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1589836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16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1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花花</cp:lastModifiedBy>
  <dcterms:modified xsi:type="dcterms:W3CDTF">2026-01-19T05:38:15Z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eyJoZGlkIjoiNmQxMmUyNDBhZGE0NGQxYThmNjMzMDA2MThmZTVkYmIiLCJ1c2VySWQiOiIyODA0MTg0MDEifQ==</vt:lpwstr>
  </property>
</Properties>
</file>