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00713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国际贸易技术服务及外企人员技能培养</w:t>
      </w:r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D0EF9C5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eastAsia="zh-CN"/>
        </w:rPr>
        <w:t>冯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迪</w:t>
      </w:r>
      <w:r>
        <w:rPr>
          <w:rFonts w:hint="eastAsia" w:ascii="仿宋_GB2312" w:hAnsi="华文中宋"/>
          <w:bCs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16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11B7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89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53F69E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66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5AE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国际贸易技术服务及外企人员技能培养</w:t>
            </w:r>
          </w:p>
        </w:tc>
      </w:tr>
      <w:tr w14:paraId="7D0F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AE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E7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5EF8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57EC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CBDD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01600899049</w:t>
            </w:r>
          </w:p>
        </w:tc>
      </w:tr>
      <w:tr w14:paraId="6C2A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A9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897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F186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2024-10-26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2025-4-30</w:t>
            </w:r>
          </w:p>
        </w:tc>
      </w:tr>
      <w:tr w14:paraId="3424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36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D1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EDFE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宁波腾远科正液压器材有限公司</w:t>
            </w:r>
          </w:p>
        </w:tc>
      </w:tr>
      <w:tr w14:paraId="2E29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B1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248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491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54E1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E2E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EC5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3643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95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92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E505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冯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迪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6C8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290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012B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项目统筹</w:t>
            </w:r>
          </w:p>
        </w:tc>
      </w:tr>
      <w:tr w14:paraId="0461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AB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1E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BCD4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史波珍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955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BA3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72EF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项目运行</w:t>
            </w:r>
          </w:p>
        </w:tc>
      </w:tr>
      <w:tr w14:paraId="1692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D6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EB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F14C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汤丹艳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F23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D354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EFEE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项目运行</w:t>
            </w:r>
          </w:p>
        </w:tc>
      </w:tr>
      <w:tr w14:paraId="33FF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C8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A8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863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027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F70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D6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8B1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39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52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71B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A37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1B8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06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CEA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F9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25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B0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7.85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98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8522B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F82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83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5FF9A5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F155">
            <w:pPr>
              <w:spacing w:line="240" w:lineRule="exact"/>
              <w:jc w:val="right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7.85</w:t>
            </w:r>
          </w:p>
          <w:p w14:paraId="0C55CF4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2A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EF7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8E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66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AA6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01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B30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4E4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CA2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9C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8B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2FE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1B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F53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96B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392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09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14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EAD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30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23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7C3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5A3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A2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A6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EF9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85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76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7.36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CA4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707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11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A6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8AC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C4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B1B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730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8BD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7B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19C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B6F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C4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5C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C7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19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84B2FA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49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EB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16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7.85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94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89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A2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1FC3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7.36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E89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456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E4FD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05D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691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42B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B2F0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3A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4B0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C54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F5C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023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DC9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DF1C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CB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53A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7A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87C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DEA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027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D39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A1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9AD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E7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8CA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BA6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DF6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47E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59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115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E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18B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7.36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E28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341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2BE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F6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761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EB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D02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68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21E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EC1C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1CB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13ED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007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D2B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AF0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C48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0B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F1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40E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8D3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E05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A90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D15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6F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10D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185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9E6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91F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947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70B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5E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717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E18D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0F97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DC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691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CDC5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75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8C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E5C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60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06A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1EB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572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8D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432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9CE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F65A80B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E225C7E-B1D9-4758-9095-C0E17DD90EE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56918335-9168-479D-99C3-48C0DDC097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5E42100-A49B-49BA-B6FE-061A64A573E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4A68389-D4C1-4208-B417-F8507A3EE78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436522"/>
    <w:rsid w:val="019007B9"/>
    <w:rsid w:val="0A246067"/>
    <w:rsid w:val="45D90D55"/>
    <w:rsid w:val="57B75E49"/>
    <w:rsid w:val="7855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548</Words>
  <Characters>606</Characters>
  <Lines>5</Lines>
  <Paragraphs>1</Paragraphs>
  <TotalTime>48</TotalTime>
  <ScaleCrop>false</ScaleCrop>
  <LinksUpToDate>false</LinksUpToDate>
  <CharactersWithSpaces>673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2025-09-16T08:40:00Z</cp:lastPrinted>
  <dcterms:modified xsi:type="dcterms:W3CDTF">2025-09-18T05:16:14Z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95F70216886C49AB865AAD025FB7EB7F_13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