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64520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吸音降噪聚氨酯海绵的研发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36BC214E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王可飞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EF7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63E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7B71581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D55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85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吸音降噪聚氨酯海绵的研发</w:t>
            </w:r>
          </w:p>
        </w:tc>
      </w:tr>
      <w:tr w14:paraId="7827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DF4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186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150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  <w:p w14:paraId="41EAEF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宁波盛扬益优塑料制品有限公司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784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77D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7FBF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1E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FCF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2DCC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2024.10.24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2024.12.31</w:t>
            </w:r>
          </w:p>
        </w:tc>
      </w:tr>
      <w:tr w14:paraId="52CCB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D3D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9E2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569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380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450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4FB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E46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836C2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6FD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BC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49EE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9C3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216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DE1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王可飞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3AA3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9D91">
            <w:pPr>
              <w:spacing w:line="240" w:lineRule="exact"/>
              <w:ind w:left="42" w:leftChars="0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CD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2FAD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A9D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9AB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BF6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FB7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E4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2E8A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8F4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344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209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945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02A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42D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A04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49B2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C94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9FF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E48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69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6D4151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7305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（上级部门拨款总额）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0C8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516FAF6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8C5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宁波盛扬益优塑料制品有限公司1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38F7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A7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DC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EBC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74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54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DB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82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FA9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42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72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0FD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60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978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083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D3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BC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8B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86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B5C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0A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BD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E6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36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39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E4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0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B3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6B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A2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63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3E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FE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F2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C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1A4E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015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31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06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633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42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4B3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1596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65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1A337D8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70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37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10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CE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9E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92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55A1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B00F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60B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0647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B64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710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22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08C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D7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DAB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5B0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64A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2A8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176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22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0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BACC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E8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249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44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EB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9B7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21D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ED4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D5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E7C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C78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0B9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03BE0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FD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39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20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49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23F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02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DF4DB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F6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648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B9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934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17D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51C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76C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9D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989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8F0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372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48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681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56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22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B161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ECD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4DD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A4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71E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A3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B4D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14A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F24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B7A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AFC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8D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FA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A2B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B2A40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已结算0.98万元</w:t>
            </w:r>
          </w:p>
        </w:tc>
      </w:tr>
      <w:tr w14:paraId="75BF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B76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75F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952A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2025.1.5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C15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BA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宁波盛扬益优塑料制品有限公司</w:t>
            </w:r>
          </w:p>
        </w:tc>
      </w:tr>
      <w:tr w14:paraId="0EB7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F7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955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EE0B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F72E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143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AEA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411C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55D24200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30B63699"/>
    <w:rsid w:val="517A69E5"/>
    <w:rsid w:val="7F00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538</Words>
  <Characters>573</Characters>
  <Lines>5</Lines>
  <Paragraphs>1</Paragraphs>
  <TotalTime>3</TotalTime>
  <ScaleCrop>false</ScaleCrop>
  <LinksUpToDate>false</LinksUpToDate>
  <CharactersWithSpaces>628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faith</cp:lastModifiedBy>
  <dcterms:modified xsi:type="dcterms:W3CDTF">2026-01-17T11:15:43Z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eyJoZGlkIjoiMGRiMjY5MjA4YTQzNzg3MzU3ZTE1MGRhMjQ4NThlYjkiLCJ1c2VySWQiOiIyNDA5ODc2MTgifQ==</vt:lpwstr>
  </property>
</Properties>
</file>