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CFCD5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auto"/>
          <w:sz w:val="22"/>
          <w:szCs w:val="30"/>
          <w:u w:val="single"/>
        </w:rPr>
        <w:t>百绘文化传媒有限公司资料翻译服务（2025）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6B81C336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沈佳瑜</w:t>
      </w:r>
      <w:r>
        <w:rPr>
          <w:rFonts w:hint="eastAsia" w:ascii="仿宋_GB2312" w:hAnsi="华文中宋"/>
          <w:bCs/>
          <w:sz w:val="24"/>
          <w:u w:val="single"/>
        </w:rPr>
        <w:t xml:space="preserve"> 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15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25EB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6A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1B551D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65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D11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百绘文化传媒有限公司资料翻译服务（2025）</w:t>
            </w:r>
          </w:p>
        </w:tc>
      </w:tr>
      <w:tr w14:paraId="11AA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40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58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2662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A68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964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76F7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77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89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1D5E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2025.11.12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2026.3.31</w:t>
            </w:r>
          </w:p>
        </w:tc>
      </w:tr>
      <w:tr w14:paraId="4E24E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7B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F6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9A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宁波百绘文化传媒有限公司</w:t>
            </w:r>
          </w:p>
        </w:tc>
      </w:tr>
      <w:tr w14:paraId="3B8B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53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15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76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4AE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27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4B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A62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DF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F1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BD9E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沈佳瑜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8D0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FE99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F06F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技术服务</w:t>
            </w:r>
          </w:p>
        </w:tc>
      </w:tr>
      <w:tr w14:paraId="5A94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13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D5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7834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078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C8D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0D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15D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DB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8A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E9B8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768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412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B3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BD2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49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35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0DD5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7D8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0E2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56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A91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9A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FA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B4A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5C6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B3B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D5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1A9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69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32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CF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09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3D3FD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009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16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1F556C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8BF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3.5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77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43B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41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2E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F8F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32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D11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51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24F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BF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13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288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77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732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F02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4AB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F3A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84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FEE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EF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0C5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E84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AF4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EA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06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1BC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12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0E4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3.301887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A52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633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B0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2B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7FD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68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B2F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EEC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5B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46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2E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2FF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0.198113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66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D3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2C7B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EF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B5074F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EF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CE0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CE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22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D0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6A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44A2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F55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89A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7464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A03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技术服务</w:t>
            </w:r>
          </w:p>
        </w:tc>
      </w:tr>
      <w:tr w14:paraId="0152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FFA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B06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5A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708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38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C38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184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B69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E0DC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31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11E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2E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07B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F5F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2F0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678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79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049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E8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892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2C76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830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9FF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15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1F0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69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F10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3.301887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58A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032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05EA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3F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002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5D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2D3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96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7E4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6C80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5C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8E3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0.198113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335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EEA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075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DD4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8F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D6E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68B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34C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53C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65A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2A3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50C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99B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B2D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921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4CB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740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7E4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BE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289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940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474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45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F4A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D41E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CB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F3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8C94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D8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2D9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098F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0A1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B2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AD1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D19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6042AF96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9275EE9-9009-4AC4-A48D-2A55C87B452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D3661228-FAA6-41EC-9187-943D972B08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8FF4388-6A3C-4EBD-8247-65176BACCBC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FBB81F8-A382-42AC-8376-B7D94424171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5D406B20"/>
    <w:rsid w:val="704A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518</Words>
  <Characters>577</Characters>
  <Lines>5</Lines>
  <Paragraphs>1</Paragraphs>
  <TotalTime>1</TotalTime>
  <ScaleCrop>false</ScaleCrop>
  <LinksUpToDate>false</LinksUpToDate>
  <CharactersWithSpaces>640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Janet</cp:lastModifiedBy>
  <dcterms:modified xsi:type="dcterms:W3CDTF">2026-01-19T06:25:30Z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eyJoZGlkIjoiOTAyOTIwMDUxYWM2YTM5YzBmZWE1MDdhNmUwOTU1NTIiLCJ1c2VySWQiOiI1NzgzOTI0ODMifQ==</vt:lpwstr>
  </property>
</Properties>
</file>